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4"/>
        </w:rPr>
        <w:t>РОССИЙСКАЯ ФЕДЕРАЦИЯ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8"/>
          <w:szCs w:val="28"/>
        </w:rPr>
        <w:t>СОВЕТ НАРОДНЫХ ДЕПУТАТОВ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8"/>
          <w:szCs w:val="28"/>
        </w:rPr>
        <w:t>БУРЕЙСКОГО МУНИЦИПАЛЬНОГО ОКРУГА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8"/>
          <w:szCs w:val="28"/>
        </w:rPr>
        <w:t>АМУРСКОЙ ОБЛАСТИ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(первый созыв)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851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>
      <w:pPr>
        <w:pStyle w:val="Normal"/>
        <w:ind w:left="0" w:right="0" w:hanging="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ind w:left="0" w:right="0" w:hanging="0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24.05.2023</w:t>
      </w:r>
      <w:r>
        <w:rPr>
          <w:rFonts w:ascii="Times New Roman" w:hAnsi="Times New Roman"/>
          <w:b w:val="false"/>
          <w:bCs w:val="false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23/366</w:t>
      </w:r>
    </w:p>
    <w:p>
      <w:pPr>
        <w:pStyle w:val="Normal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п. Новобурейский</w:t>
      </w:r>
    </w:p>
    <w:p>
      <w:pPr>
        <w:pStyle w:val="Normal"/>
        <w:ind w:left="0" w:right="0" w:hanging="0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</w:r>
    </w:p>
    <w:p>
      <w:pPr>
        <w:pStyle w:val="Normal"/>
        <w:ind w:left="0" w:right="0" w:hanging="0"/>
        <w:rPr>
          <w:rFonts w:ascii="Times New Roman" w:hAnsi="Times New Roman"/>
          <w:b w:val="false"/>
          <w:b w:val="false"/>
          <w:bCs w:val="false"/>
          <w:color w:val="000000"/>
          <w:sz w:val="27"/>
          <w:szCs w:val="27"/>
        </w:rPr>
      </w:pPr>
      <w:r>
        <w:rPr>
          <w:rFonts w:ascii="Times New Roman" w:hAnsi="Times New Roman"/>
          <w:b w:val="false"/>
          <w:bCs w:val="false"/>
          <w:color w:val="000000"/>
          <w:sz w:val="27"/>
          <w:szCs w:val="27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046" w:hanging="0"/>
        <w:jc w:val="both"/>
        <w:rPr>
          <w:sz w:val="27"/>
          <w:szCs w:val="27"/>
        </w:rPr>
      </w:pPr>
      <w:r>
        <w:rPr>
          <w:rFonts w:ascii="Times New Roman" w:hAnsi="Times New Roman"/>
          <w:b w:val="false"/>
          <w:bCs w:val="false"/>
          <w:color w:val="000000"/>
          <w:sz w:val="27"/>
          <w:szCs w:val="27"/>
        </w:rPr>
        <w:t>О внесении изменений в решение Совета народных депутатов Бурейского муниципального округа от 15.02.2023 № 20/331 «Об утверждении состава Молодежного парламента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при Совете народных депутатов Бурейского муниципального округа»</w:t>
      </w:r>
    </w:p>
    <w:p>
      <w:pPr>
        <w:pStyle w:val="Normal"/>
        <w:ind w:left="0" w:right="0" w:hanging="0"/>
        <w:rPr>
          <w:rFonts w:ascii="Times New Roman" w:hAnsi="Times New Roman"/>
          <w:b w:val="false"/>
          <w:b w:val="false"/>
          <w:bCs w:val="false"/>
          <w:sz w:val="27"/>
          <w:szCs w:val="27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  <w:t>Руководствуясь ст. 3 Положения о Молодежном парламенте при Совете народных депутатов Бурейского муниципального округа, утвержденного решением Совета народных депутатов Бурейского муниципального округа от 21.09.2022 № 15/265, Совет народных депутатов</w:t>
      </w:r>
    </w:p>
    <w:p>
      <w:pPr>
        <w:pStyle w:val="Normal"/>
        <w:ind w:left="0" w:right="0" w:hanging="0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 е ш и л: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7"/>
          <w:szCs w:val="27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1. Внести </w:t>
      </w:r>
      <w:r>
        <w:rPr>
          <w:rFonts w:ascii="Times New Roman" w:hAnsi="Times New Roman"/>
          <w:b w:val="false"/>
          <w:bCs w:val="false"/>
          <w:color w:val="000000"/>
          <w:sz w:val="27"/>
          <w:szCs w:val="27"/>
        </w:rPr>
        <w:t>в решение Совета народных депутатов Бурейского муниципального округа от 15.02.2023 № 20/331 «Об утверждении состава Молодежного парламента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при Совете народных депутатов Бурейского муниципального округа» следующие изменения: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sz w:val="27"/>
          <w:szCs w:val="27"/>
        </w:rPr>
        <w:t>1.1. Приложение «Состав Молодежного парламента при Совете народных депутатов Бурейского муниципального округа» дополнить пунктами 21-28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7"/>
          <w:szCs w:val="27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  <w:t>«21. Багина Юлия Константиновна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7"/>
          <w:szCs w:val="27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  <w:t>22. Варыбок Дарья Сергеевна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7"/>
          <w:szCs w:val="27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  <w:t>23. Ермакова Анна Станиславовна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7"/>
          <w:szCs w:val="27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  <w:t>24. Зюзина Надежда Александровна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7"/>
          <w:szCs w:val="27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  <w:t>25. Махно Виктория Максимовна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7"/>
          <w:szCs w:val="27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  <w:t>26. Маклакова Виолетта Андреевна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7"/>
          <w:szCs w:val="27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  <w:t>27. Подкорытова София Алексеевна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sz w:val="27"/>
          <w:szCs w:val="27"/>
        </w:rPr>
        <w:t>28. Швец Юлия Анатольевна»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2. Данное решение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7"/>
          <w:szCs w:val="27"/>
        </w:rPr>
        <w:t xml:space="preserve">опубликовать в газете «Советское Приамурье сегодня» 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и разместить 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в 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сети «Интернет» </w:t>
      </w:r>
      <w:r>
        <w:rPr>
          <w:rFonts w:ascii="Times New Roman" w:hAnsi="Times New Roman"/>
          <w:b w:val="false"/>
          <w:bCs w:val="false"/>
          <w:sz w:val="27"/>
          <w:szCs w:val="27"/>
        </w:rPr>
        <w:t>на о</w:t>
      </w:r>
      <w:r>
        <w:rPr>
          <w:rFonts w:ascii="Times New Roman" w:hAnsi="Times New Roman"/>
          <w:b w:val="false"/>
          <w:bCs w:val="false"/>
          <w:sz w:val="27"/>
          <w:szCs w:val="27"/>
        </w:rPr>
        <w:t>фициаль</w:t>
      </w:r>
      <w:r>
        <w:rPr>
          <w:rFonts w:ascii="Times New Roman" w:hAnsi="Times New Roman"/>
          <w:b w:val="false"/>
          <w:bCs w:val="false"/>
          <w:sz w:val="27"/>
          <w:szCs w:val="27"/>
        </w:rPr>
        <w:t>ном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ascii="Times New Roman" w:hAnsi="Times New Roman"/>
          <w:b w:val="false"/>
          <w:bCs w:val="false"/>
          <w:sz w:val="27"/>
          <w:szCs w:val="27"/>
        </w:rPr>
        <w:t>сайте органов местного самоуправления</w:t>
      </w:r>
      <w:r>
        <w:rPr>
          <w:rFonts w:ascii="Times New Roman" w:hAnsi="Times New Roman"/>
          <w:b w:val="false"/>
          <w:bCs w:val="false"/>
          <w:sz w:val="27"/>
          <w:szCs w:val="27"/>
        </w:rPr>
        <w:t xml:space="preserve"> Бурейского муниципального округа.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sz w:val="27"/>
          <w:szCs w:val="27"/>
        </w:rPr>
        <w:t>3. Настоящее решение вступает в силу со дня его принятия.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7"/>
          <w:szCs w:val="27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7"/>
          <w:szCs w:val="27"/>
        </w:rPr>
      </w:pPr>
      <w:r>
        <w:rPr>
          <w:rFonts w:ascii="Times New Roman" w:hAnsi="Times New Roman"/>
          <w:b w:val="false"/>
          <w:bCs w:val="false"/>
          <w:sz w:val="27"/>
          <w:szCs w:val="27"/>
        </w:rPr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7"/>
          <w:szCs w:val="27"/>
        </w:rPr>
        <w:t>Председатель Совета народных депутатов</w:t>
        <w:tab/>
        <w:tab/>
        <w:tab/>
        <w:tab/>
        <w:tab/>
        <w:t>С.Д. Бажал</w:t>
      </w:r>
    </w:p>
    <w:sectPr>
      <w:type w:val="nextPage"/>
      <w:pgSz w:w="11906" w:h="16838"/>
      <w:pgMar w:left="1463" w:right="862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cd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Lucida Sans Unicode" w:cs="Times New Roman"/>
      <w:color w:val="auto"/>
      <w:kern w:val="2"/>
      <w:sz w:val="20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77cd5"/>
    <w:rPr>
      <w:color w:val="0000FF" w:themeColor="hyperlink"/>
      <w:u w:val="single"/>
    </w:rPr>
  </w:style>
  <w:style w:type="character" w:styleId="1" w:customStyle="1">
    <w:name w:val="Основной шрифт абзаца1"/>
    <w:qFormat/>
    <w:rsid w:val="00296aca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3247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Style16" w:customStyle="1">
    <w:name w:val="Основной текст Знак"/>
    <w:basedOn w:val="DefaultParagraphFont"/>
    <w:link w:val="a7"/>
    <w:uiPriority w:val="1"/>
    <w:qFormat/>
    <w:rsid w:val="00597e85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8"/>
    <w:uiPriority w:val="1"/>
    <w:qFormat/>
    <w:rsid w:val="00597e85"/>
    <w:pPr>
      <w:suppressAutoHyphens w:val="false"/>
    </w:pPr>
    <w:rPr>
      <w:rFonts w:ascii="Times New Roman" w:hAnsi="Times New Roman" w:eastAsia="Times New Roman"/>
      <w:b/>
      <w:bCs/>
      <w:kern w:val="0"/>
      <w:sz w:val="28"/>
      <w:szCs w:val="28"/>
      <w:lang w:eastAsia="en-US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next w:val="Normal"/>
    <w:qFormat/>
    <w:rsid w:val="00777cd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hi-IN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32474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644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7e8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Application>LibreOffice/6.1.4.2$Windows_x86 LibreOffice_project/9d0f32d1f0b509096fd65e0d4bec26ddd1938fd3</Application>
  <Pages>1</Pages>
  <Words>201</Words>
  <Characters>1383</Characters>
  <CharactersWithSpaces>1573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2018-08-03T00:39:00Z</dcterms:created>
  <dc:creator>Нина Александровна</dc:creator>
  <dc:description/>
  <dc:language>ru-RU</dc:language>
  <cp:lastModifiedBy/>
  <cp:lastPrinted>2023-05-11T15:16:50Z</cp:lastPrinted>
  <dcterms:modified xsi:type="dcterms:W3CDTF">2023-05-24T10:01:27Z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